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87" w:rsidRDefault="00070687" w:rsidP="000E5A0F">
      <w:pPr>
        <w:jc w:val="center"/>
        <w:rPr>
          <w:b/>
          <w:color w:val="0070C0"/>
          <w:sz w:val="36"/>
          <w:lang w:val="en-US"/>
        </w:rPr>
      </w:pPr>
      <w:bookmarkStart w:id="0" w:name="_GoBack"/>
      <w:bookmarkEnd w:id="0"/>
      <w:r>
        <w:rPr>
          <w:b/>
          <w:noProof/>
          <w:color w:val="0070C0"/>
          <w:sz w:val="36"/>
          <w:lang w:val="en-US"/>
        </w:rPr>
        <w:drawing>
          <wp:inline distT="0" distB="0" distL="0" distR="0">
            <wp:extent cx="8818959" cy="165735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ss_letterhead_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2048" cy="1659810"/>
                    </a:xfrm>
                    <a:prstGeom prst="rect">
                      <a:avLst/>
                    </a:prstGeom>
                  </pic:spPr>
                </pic:pic>
              </a:graphicData>
            </a:graphic>
          </wp:inline>
        </w:drawing>
      </w:r>
    </w:p>
    <w:p w:rsidR="00656BF1" w:rsidRDefault="000E5A0F" w:rsidP="000E5A0F">
      <w:pPr>
        <w:jc w:val="center"/>
        <w:rPr>
          <w:b/>
          <w:color w:val="0070C0"/>
          <w:sz w:val="36"/>
          <w:lang w:val="en-US"/>
        </w:rPr>
      </w:pPr>
      <w:r w:rsidRPr="000E5A0F">
        <w:rPr>
          <w:b/>
          <w:color w:val="0070C0"/>
          <w:sz w:val="36"/>
          <w:lang w:val="en-US"/>
        </w:rPr>
        <w:t>I</w:t>
      </w:r>
      <w:r w:rsidR="00070687">
        <w:rPr>
          <w:b/>
          <w:color w:val="0070C0"/>
          <w:sz w:val="36"/>
          <w:lang w:val="en-US"/>
        </w:rPr>
        <w:t>BSS</w:t>
      </w:r>
      <w:r w:rsidRPr="000E5A0F">
        <w:rPr>
          <w:b/>
          <w:color w:val="0070C0"/>
          <w:sz w:val="36"/>
          <w:lang w:val="en-US"/>
        </w:rPr>
        <w:t xml:space="preserve"> </w:t>
      </w:r>
      <w:r w:rsidR="0046399A">
        <w:rPr>
          <w:b/>
          <w:color w:val="0070C0"/>
          <w:sz w:val="36"/>
          <w:lang w:val="en-US"/>
        </w:rPr>
        <w:t>SPRING</w:t>
      </w:r>
      <w:r w:rsidR="003C5E00">
        <w:rPr>
          <w:b/>
          <w:color w:val="0070C0"/>
          <w:sz w:val="36"/>
          <w:lang w:val="en-US"/>
        </w:rPr>
        <w:t xml:space="preserve"> </w:t>
      </w:r>
      <w:r w:rsidRPr="000E5A0F">
        <w:rPr>
          <w:b/>
          <w:color w:val="0070C0"/>
          <w:sz w:val="36"/>
          <w:lang w:val="en-US"/>
        </w:rPr>
        <w:t xml:space="preserve">AUCTION </w:t>
      </w:r>
      <w:r w:rsidR="00070687">
        <w:rPr>
          <w:b/>
          <w:color w:val="0070C0"/>
          <w:sz w:val="36"/>
          <w:lang w:val="en-US"/>
        </w:rPr>
        <w:t xml:space="preserve">- </w:t>
      </w:r>
      <w:r w:rsidR="003C5E00">
        <w:rPr>
          <w:b/>
          <w:color w:val="0070C0"/>
          <w:sz w:val="36"/>
          <w:lang w:val="en-US"/>
        </w:rPr>
        <w:t xml:space="preserve">DEADLINE: </w:t>
      </w:r>
      <w:r w:rsidR="0046399A">
        <w:rPr>
          <w:b/>
          <w:color w:val="0070C0"/>
          <w:sz w:val="36"/>
          <w:lang w:val="en-US"/>
        </w:rPr>
        <w:t>14</w:t>
      </w:r>
      <w:r w:rsidR="00EC0A24">
        <w:rPr>
          <w:b/>
          <w:color w:val="0070C0"/>
          <w:sz w:val="36"/>
          <w:lang w:val="en-US"/>
        </w:rPr>
        <w:t xml:space="preserve"> </w:t>
      </w:r>
      <w:r w:rsidR="0046399A">
        <w:rPr>
          <w:b/>
          <w:color w:val="0070C0"/>
          <w:sz w:val="36"/>
          <w:lang w:val="en-US"/>
        </w:rPr>
        <w:t>MAY</w:t>
      </w:r>
      <w:r w:rsidR="00FF7FF2">
        <w:rPr>
          <w:b/>
          <w:color w:val="0070C0"/>
          <w:sz w:val="36"/>
          <w:lang w:val="en-US"/>
        </w:rPr>
        <w:t xml:space="preserve"> </w:t>
      </w:r>
      <w:r w:rsidRPr="000E5A0F">
        <w:rPr>
          <w:b/>
          <w:color w:val="0070C0"/>
          <w:sz w:val="36"/>
          <w:lang w:val="en-US"/>
        </w:rPr>
        <w:t>201</w:t>
      </w:r>
      <w:r w:rsidR="0046399A">
        <w:rPr>
          <w:b/>
          <w:color w:val="0070C0"/>
          <w:sz w:val="36"/>
          <w:lang w:val="en-US"/>
        </w:rPr>
        <w:t>7</w:t>
      </w:r>
      <w:r w:rsidR="001F247F">
        <w:rPr>
          <w:b/>
          <w:color w:val="0070C0"/>
          <w:sz w:val="36"/>
          <w:lang w:val="en-US"/>
        </w:rPr>
        <w:t xml:space="preserve"> (7 PM CET)</w:t>
      </w:r>
    </w:p>
    <w:p w:rsidR="00FF7FF2" w:rsidRDefault="00EC0A24" w:rsidP="00EC0A24">
      <w:pPr>
        <w:jc w:val="center"/>
        <w:rPr>
          <w:b/>
          <w:color w:val="FF0000"/>
          <w:sz w:val="24"/>
          <w:lang w:val="en-US"/>
        </w:rPr>
      </w:pPr>
      <w:r>
        <w:rPr>
          <w:b/>
          <w:color w:val="FF0000"/>
          <w:sz w:val="24"/>
          <w:lang w:val="en-US"/>
        </w:rPr>
        <w:t>Important: * following estimate means no reserve thus bids from 1 GBP onwards accepted!</w:t>
      </w:r>
    </w:p>
    <w:p w:rsidR="0046399A" w:rsidRDefault="0046399A" w:rsidP="00EC0A24">
      <w:pPr>
        <w:jc w:val="center"/>
        <w:rPr>
          <w:b/>
          <w:color w:val="FF0000"/>
          <w:sz w:val="24"/>
          <w:lang w:val="en-US"/>
        </w:rPr>
      </w:pPr>
    </w:p>
    <w:tbl>
      <w:tblPr>
        <w:tblW w:w="14567" w:type="dxa"/>
        <w:tblCellMar>
          <w:left w:w="70" w:type="dxa"/>
          <w:right w:w="70" w:type="dxa"/>
        </w:tblCellMar>
        <w:tblLook w:val="04A0" w:firstRow="1" w:lastRow="0" w:firstColumn="1" w:lastColumn="0" w:noHBand="0" w:noVBand="1"/>
      </w:tblPr>
      <w:tblGrid>
        <w:gridCol w:w="475"/>
        <w:gridCol w:w="11002"/>
        <w:gridCol w:w="1748"/>
        <w:gridCol w:w="521"/>
        <w:gridCol w:w="821"/>
      </w:tblGrid>
      <w:tr w:rsidR="0046399A" w:rsidRPr="0046399A" w:rsidTr="0046399A">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b/>
                <w:bCs/>
                <w:color w:val="000000"/>
                <w:lang w:eastAsia="nl-BE"/>
              </w:rPr>
            </w:pPr>
            <w:r w:rsidRPr="0046399A">
              <w:rPr>
                <w:rFonts w:ascii="Calibri" w:eastAsia="Times New Roman" w:hAnsi="Calibri" w:cs="Times New Roman"/>
                <w:b/>
                <w:bCs/>
                <w:color w:val="000000"/>
                <w:lang w:eastAsia="nl-BE"/>
              </w:rPr>
              <w:t>lot</w:t>
            </w:r>
          </w:p>
        </w:tc>
        <w:tc>
          <w:tcPr>
            <w:tcW w:w="11002" w:type="dxa"/>
            <w:tcBorders>
              <w:top w:val="single" w:sz="4" w:space="0" w:color="auto"/>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b/>
                <w:bCs/>
                <w:color w:val="000000"/>
                <w:lang w:eastAsia="nl-BE"/>
              </w:rPr>
            </w:pPr>
            <w:r w:rsidRPr="0046399A">
              <w:rPr>
                <w:rFonts w:ascii="Calibri" w:eastAsia="Times New Roman" w:hAnsi="Calibri" w:cs="Times New Roman"/>
                <w:b/>
                <w:bCs/>
                <w:color w:val="000000"/>
                <w:lang w:eastAsia="nl-BE"/>
              </w:rPr>
              <w:t>Description</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b/>
                <w:bCs/>
                <w:color w:val="000000"/>
                <w:lang w:eastAsia="nl-BE"/>
              </w:rPr>
            </w:pPr>
            <w:r w:rsidRPr="0046399A">
              <w:rPr>
                <w:rFonts w:ascii="Calibri" w:eastAsia="Times New Roman" w:hAnsi="Calibri" w:cs="Times New Roman"/>
                <w:b/>
                <w:bCs/>
                <w:color w:val="000000"/>
                <w:lang w:eastAsia="nl-BE"/>
              </w:rPr>
              <w:t>country</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b/>
                <w:bCs/>
                <w:color w:val="000000"/>
                <w:lang w:eastAsia="nl-BE"/>
              </w:rPr>
            </w:pPr>
            <w:r w:rsidRPr="0046399A">
              <w:rPr>
                <w:rFonts w:ascii="Calibri" w:eastAsia="Times New Roman" w:hAnsi="Calibri" w:cs="Times New Roman"/>
                <w:b/>
                <w:bCs/>
                <w:color w:val="000000"/>
                <w:lang w:eastAsia="nl-BE"/>
              </w:rPr>
              <w:t>est. GBP</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b/>
                <w:bCs/>
                <w:color w:val="000000"/>
                <w:lang w:eastAsia="nl-BE"/>
              </w:rPr>
            </w:pPr>
            <w:r w:rsidRPr="0046399A">
              <w:rPr>
                <w:rFonts w:ascii="Calibri" w:eastAsia="Times New Roman" w:hAnsi="Calibri" w:cs="Times New Roman"/>
                <w:b/>
                <w:bCs/>
                <w:color w:val="000000"/>
                <w:lang w:eastAsia="nl-BE"/>
              </w:rPr>
              <w:t>no reserve</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Angola Oilfields, Ltd., shares, 1923,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ANGOLA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Anglo-Argentine Tramways Co., £100 debenture, unissued, 1900,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ARGENTINA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13x Australasian Pacific Mail Steam Pakcet Co., £20 share, 1852,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2x Australian Royal Mail Steam Navigation Co., share, 1852,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val="en-US" w:eastAsia="nl-BE"/>
              </w:rPr>
            </w:pPr>
            <w:r w:rsidRPr="0046399A">
              <w:rPr>
                <w:rFonts w:ascii="Calibri" w:eastAsia="Times New Roman" w:hAnsi="Calibri" w:cs="Times New Roman"/>
                <w:lang w:val="en-US" w:eastAsia="nl-BE"/>
              </w:rPr>
              <w:t>2x Jennings Gold Sluicing and Dredging Co., shares, 1899,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lang w:eastAsia="nl-BE"/>
              </w:rPr>
            </w:pPr>
            <w:r w:rsidRPr="0046399A">
              <w:rPr>
                <w:rFonts w:ascii="Calibri" w:eastAsia="Times New Roman" w:hAnsi="Calibri" w:cs="Times New Roman"/>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eastAsia="nl-BE"/>
              </w:rPr>
            </w:pPr>
            <w:r w:rsidRPr="0046399A">
              <w:rPr>
                <w:rFonts w:ascii="Calibri" w:eastAsia="Times New Roman" w:hAnsi="Calibri" w:cs="Times New Roman"/>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val="en-US" w:eastAsia="nl-BE"/>
              </w:rPr>
            </w:pPr>
            <w:r w:rsidRPr="0046399A">
              <w:rPr>
                <w:rFonts w:ascii="Calibri" w:eastAsia="Times New Roman" w:hAnsi="Calibri" w:cs="Times New Roman"/>
                <w:lang w:val="en-US" w:eastAsia="nl-BE"/>
              </w:rPr>
              <w:t>3x Horn Island Gold Mining Co., shares, 1899,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lang w:eastAsia="nl-BE"/>
              </w:rPr>
            </w:pPr>
            <w:r w:rsidRPr="0046399A">
              <w:rPr>
                <w:rFonts w:ascii="Calibri" w:eastAsia="Times New Roman" w:hAnsi="Calibri" w:cs="Times New Roman"/>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eastAsia="nl-BE"/>
              </w:rPr>
            </w:pPr>
            <w:r w:rsidRPr="0046399A">
              <w:rPr>
                <w:rFonts w:ascii="Calibri" w:eastAsia="Times New Roman" w:hAnsi="Calibri" w:cs="Times New Roman"/>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val="en-US" w:eastAsia="nl-BE"/>
              </w:rPr>
            </w:pPr>
            <w:r w:rsidRPr="0046399A">
              <w:rPr>
                <w:rFonts w:ascii="Calibri" w:eastAsia="Times New Roman" w:hAnsi="Calibri" w:cs="Times New Roman"/>
                <w:lang w:val="en-US" w:eastAsia="nl-BE"/>
              </w:rPr>
              <w:t>5x Existing Forests Ltd., £35 bond, 1935,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lang w:eastAsia="nl-BE"/>
              </w:rPr>
            </w:pPr>
            <w:r w:rsidRPr="0046399A">
              <w:rPr>
                <w:rFonts w:ascii="Calibri" w:eastAsia="Times New Roman" w:hAnsi="Calibri" w:cs="Times New Roman"/>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50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eastAsia="nl-BE"/>
              </w:rPr>
            </w:pPr>
            <w:r w:rsidRPr="0046399A">
              <w:rPr>
                <w:rFonts w:ascii="Calibri" w:eastAsia="Times New Roman" w:hAnsi="Calibri" w:cs="Times New Roman"/>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Anglo Ausralian Gold Development Ltd., shares, 1934,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Anglo-Australian Investment Finance &amp; Land Co., debenture of £100, 1890,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Arnheim Land Gold Development, shares, 1933, 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Australasian Mortgage &amp; Agency Co., ordinary shares, 1904,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Australian Agricultural Co., share, 1968,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Australian Cordillera Gold &amp; Copper Mining Co.: 2x 10 shares and 3x 5 shares, 1852,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Australian Coring and By-Products Co., share, 1912,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Balla Balla Copper Mines Ltd., shares, 1899,F-VF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Bank of Australasia, shares of £5, 1931,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Barrier Cordial Co., shares, 1891,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lastRenderedPageBreak/>
              <w:t>18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British &amp; Australasian Freezing &amp; Defrosting Co., shares, 1912,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British &amp; Australasian Trust &amp; Loan Co., shares, 1886,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British Exploration of Australasia, Ltd., shares, 1905,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Bullfinch Proprietary (1919) Ltd., shares, 1919,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Burke's Flat Gold Development Co., share, 1935,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Camden Exploration Co., 2 share certs: 1896-purple, 1897-blue,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Chillagoe-Ruddygore Mining and Investment Co., shares, 1908, 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 Belge des Mines d'Or Australiennes, 2 shares: action de dividende + action de capital, 1897,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Commercial Bank of Australia Ltd., 2 share certs: 1917-white paper, 1904-green paper,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Coolgardie Central Ltd., shares, 1895,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Electric Supply Co. of Victoria, ordinary share, 1928,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Emma Co. (1900) Ltd., shares, 1900,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English &amp; Australian Assets Co., shares, 1898,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English Australian Gold Mining Co., shares, 1881,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Equitable Co-Operative Society, shares, 1882,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Faith Gold Mining Co., shares, 1898,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Fraser South Extended Gold Mining Co., shares, 1903,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Geelong Gold Mining Co., shares, 1894,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Great Boulder Mining and Finance Ltd., shares, 1935,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Great Oriental Gold Mines, shares, 1908,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Great Tower Hill Gold Mines, shares, 1905,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Gulgong Alluvial Gold Fields, shares, 1892,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Komata Reefs Gold Mining Co., shares, 1900,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La Mine d'Or La Normandie - Coolgardie, action de F100, 1895,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Lachlan Club Forbes, debenture of £25, 1896,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Lake George Mines Ltd., shares, 1904,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Land Co. of Australasia Ltd., debenture for £100, 1889,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Land Co. of Australasia Ltd., shares of £5, 1891,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Loddon Valley Goldfields (1907) Ltd., shares, 1907,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Mandated Alluvials No Liability, shares, 1936,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Maryborough Mining &amp; Finance Co., shares, 1934,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Menindie + Irrigation + Settlement + Association, share, 1892,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50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Mount Lyell Consols Wallaroo Copper Mines, shares, 1912,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lastRenderedPageBreak/>
              <w:t>51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North Coolgardie Co., shares, 1895,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52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North Kalgurli United Gold Development Ltd., shares, 1934,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53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North Mount Boppy Ltd., shares, 1909,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54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North Sydney Investment and Tramway Co., debenture for £100, 1889,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55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Ora Banda United Mines Ltd, shares, 1935,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56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Oroya Leonesa Ltd, shares, 1910,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57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Port Arthur Lands Ltd., shares, 1911,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58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Queensland Copper Co. Ltd., ordinary shares, 1906,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59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Southern Cross Gold Development Ltd., shares, 1934,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60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Southern Queensland Pastoral Co., £100 mortgage debenture, 1888,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61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Standard Exploration Co., ordinary shares, 1900,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62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T.P.C. Mines (Tin Pot Creek) Tasmania, shares, 1906,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63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Tasmania Options Proprietary Ltd., shares, 1938,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64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Troy Tin Syndicate Ltd., shares, 1913,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65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Umeari Option Syndicate, share, 1911,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66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Union Consolidated Copper Mines, shares, 1907,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67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United Australian Oil Inc., common shares, 1968,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68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United Gold Reefs Ltd., shares, 1895,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69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Victorian Consolidated Goldfields, shares, 1905,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70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Victory Gold Mining Co., shares, 1897,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71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Westralia Mount Morgans Gold Mines Co., shares, 1902,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72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White Rock Silver Mine, shares, 1899,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AUSTRALIA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73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Eurion, beleggingsfonds van Europese waarden, 1960,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BELGIUM</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74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S.A. des Briques, Tuiles et Céramiques de Welkenraedt, action de F250, 1901,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BELGIUM</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75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Stad Antwerpen, bon de case de 100.000 BEF, 1922,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BELGIUM</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76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Tabacofina - Union Financière Belge des Tabacs, part sociale, 1941,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BELGIUM</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77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Borneo Oil Option Syndicate, shares, 1926,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BORNEO</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78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val="en-US" w:eastAsia="nl-BE"/>
              </w:rPr>
              <w:t xml:space="preserve">Borneo Options No Liability, 2 share certificates: 1936 (cap. </w:t>
            </w:r>
            <w:r w:rsidRPr="0046399A">
              <w:rPr>
                <w:rFonts w:ascii="Calibri" w:eastAsia="Times New Roman" w:hAnsi="Calibri" w:cs="Times New Roman"/>
                <w:color w:val="000000"/>
                <w:lang w:eastAsia="nl-BE"/>
              </w:rPr>
              <w:t>£15,000) + 1938 (cap. £45,000),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BORNEO</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79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Brazil Railway Co: 3 bonds: £20-1909, £100-1912, £200-1912,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BRAZIL</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80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South American Gold Areas, shares, 1937,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BRAZIL</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81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Henzai Basin Tin Dredging &amp; Mining Co., shares, 1911,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BURMA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82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Indo-Burma Petroleum Co., shares, 1963,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BURMA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83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Tavoy Tin Dredging Corp., shares, 1927,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BURMA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lastRenderedPageBreak/>
              <w:t>84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Anti-Dazzle Screens (Canada) Ltd., shares, 1929,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CANADA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85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Bilmar Gold Mines, shares, 1938,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CANADA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86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Canada Southern Railway Co., 10 shares of $100, unissued, 189x,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CANADA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87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First New B.C. Goldfield, Canada, shares, 1940,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CANADA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88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Gold Mining Claims Ltd. Quebec, shares, 1936,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CANADA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89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Michipicoten Copper Co., shares, 1883,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CANADA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90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National Silver Mines Ltd., shares, 1928,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CANADA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91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North Saskatchewan Land Co., 2 certs.: 1 share (red) + 10 shares (blue), 1910s,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CANADA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92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val="en-US" w:eastAsia="nl-BE"/>
              </w:rPr>
              <w:t xml:space="preserve">Queen Victoria Gold Mining Co. </w:t>
            </w:r>
            <w:r w:rsidRPr="0046399A">
              <w:rPr>
                <w:rFonts w:ascii="Calibri" w:eastAsia="Times New Roman" w:hAnsi="Calibri" w:cs="Times New Roman"/>
                <w:color w:val="000000"/>
                <w:lang w:eastAsia="nl-BE"/>
              </w:rPr>
              <w:t>(B.C.), shares, 1897,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CANADA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93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Rossland-Kootenay Mining Co., ordinary shares, 1902,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CANADA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94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Velvet (Rossland) Mine Ltd., shares, 1900,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CANADA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95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Waneta and Trail Creek Gold Mining Co., shares, 1897,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CANADA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96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West Canadian Deep Leads Ltd., shares, 1910,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CANADA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97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Copaquire Copper Sulphate Co., 10 shares of £1, 1902,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CHILE</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98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Nitrate Railways Co. Ltd., 1/4 of a £10 ordinary share, 1927,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CHILE</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99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Paccha and Jazpampa Nitrate Co., shares, 1894,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CHILE</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2x Shanghai-Nanking Railway, net profit sub-certificate, 1904,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CHINA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Den Danske Landmandsbank, Aktie 400 Kroner, 1875,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DENMARK</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Van Emden (Dutch Guiana) Gold Mines Ltd., shares, 1935,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DUTCH GUIANA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3x Aloha Central G.M. No Liability, share of £5, 1935,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FIJI</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Fiji Gold No Liability, share of £5, 1935,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FIJI</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Fiji Prospecting Co. No Liability, share of £5, 1939,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FIJI</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Gold Mines of Fiji No Liability, share of £10, 1937,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FIJI</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Mavua Rubber Estates Ltd., £100 debenture, 1927,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FIJI</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Mavua Rubber Estates Ltd., shares of  £1, 1925,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FIJI</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Mount Kasi Mines Ltd., shares of 3Sh., 1935,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FIJI</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110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Viti Levu Gold No Liability, shares of £5, 1935,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FIJI</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111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Brasserie Cooperative du Tilleul, action de F25, 1933,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FRANCE</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112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Champagne Pommery &amp; Greno, unissued obligation de F1000, 1929,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FRANCE</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113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Chargeurs Réunies, action de F2500, 1951,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FRANCE</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114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 des Claridges Hotels, action de F100, 1919,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FRANCE</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115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La Grande Brasserie de Lille, obligation de F1000, 1946,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FRANCE</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116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Les Débitants Réunis, action de F500, 1914,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FRANCE</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lastRenderedPageBreak/>
              <w:t>117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S.A. de Produits Céramiques d'Auneuil, Action Nom. 500 FRF, 1922,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FRANCE</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118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S.A. des Etablissements Gensbourger à Colmar, action nominative de F500, 1924,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FRANCE</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119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S.A. Française des Charbonnages du Rhin, obligation de F350, 1870, 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FRANCE</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120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Société d'Entreprise pour la Reconstruction de Reims, part bénéficiaire, 1919,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FRANCE</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121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Société des Téléphones Ericsson, part de fondateur, 1911,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FRANCE</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122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Société Française des Trains Renard, action de F100, 1907,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FRANCE</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123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Société Verrière d'El Gourine à Marceau, part de fondateur, 1896,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FRANCE</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124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Co. Fr. De Tahiti, action de F100, 1929,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FRENCH POLYNESIA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125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Gabon-Niari, Action 100 Fr., 1936,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GABON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126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Bezugsvereinigung Deutscher Brauereien AG, Aktie 50 DM, 1957,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GERMANY</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127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Hohenlohe-Werke AG, Aktie 1000 RM, 1909,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GERMANY</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128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I.G. Farbenindustrie A.G., Aktie 100 RM, 1925,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GERMANY</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129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Rauchwaaren-Zurichterei und Färberei, Aktie 1000 Mark, 1922,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GERMANY</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130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Schering AG zu Berlin, Aktie 100 RM, 1941,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GERMANY</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131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Stadt Berlin, Schuldverschreibung 100 Mark, 1919,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GERMANY</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132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Stadt Wuppertal, Schuldverschreibung 1000 DM, 1954,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GERMANY</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133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2x Adelphi Bank Ltd., £20 share, 1861,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134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2x Amalgamated Industries Ltd., shares, 1920,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50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135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Alcohol Fuel Corp., shares, 1924,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136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Amalgamated Pneumatic Tyre Co., debenture stock, 1899,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137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Anglo-European Steamship Co., shares, 1920,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138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Associated Financial Corp., £100 debenture, 1902,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139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Barclays Bank, shares, 1952,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140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Bettws Llantwit Colliery Ltd., share, 1873,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141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Bristol &amp; Exeter Railway Co., debenture of £1500, 1849, 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90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142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British Dominions Films Ltd., shares, 1960,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143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Buchholtz Reversible Turbine Syndicate Ltd., shares, 1904,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144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Buck's Fleet Motors Ltd., £50 debenture, 1920,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145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Celtic plc, ordinary shares of 1p, 1999,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50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146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Charles Laffitte &amp; Co., share of £20, unissued, 1866,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147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Chatham Permanent Benefit Building Society, share of £10, 1869, 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148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City of Glasgow Union Railway Co., preference consolidated stock, 1878, 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lastRenderedPageBreak/>
              <w:t>149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Civil Service Cooperative Society, preference stock, 1919,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Coal Consumer's Association Ltd., £1 share, 1873,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Computer and Systems Engineering p.l.c., ordinary shares of 20p, 1982,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Crewe Coal and Iron Co., share, 1866,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Electramonic Co., shares, 1928,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Electro-Printing Block Co., £5 share, 1869,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Fourwheel Jacks Ltd., shares, 1929,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Humber Ltd., shares, 1948,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Llanrwst Lead Mining Co., shares of £2, 1877,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Lyceum Theatre, Ltd., ordinary shares, 1899,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Multi-Colour Printing Co., shares, 1902,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160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National Electric Supply Co., preference shares, 1904,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161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National Minerals Corp., participating bond of £10, 1908,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162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Native Guano Co., share of £5, 1881,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163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New Era Oils Ltd., shares of £1, 1920,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164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Northern Counties Union Railway Co., share, 1846,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165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Northern Tramway Co., shares of £1, 1888,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166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Palmers Shipbuilding &amp; Iron Co., shares, 1927,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167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Petrol Users and Traders Supply Society, shares, 1914,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168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Poso-Graph (Parent) Corp., shres, 1929,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169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Premier Oil and Pipeline Co., shares, 1912,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170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Rodney Steamship Co., unissued share, 19xx,VF-EF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171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Royal Mail Steam Packet Co., preference stock, 1924,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172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val="en-US" w:eastAsia="nl-BE"/>
              </w:rPr>
            </w:pPr>
            <w:r w:rsidRPr="0046399A">
              <w:rPr>
                <w:rFonts w:ascii="Calibri" w:eastAsia="Times New Roman" w:hAnsi="Calibri" w:cs="Times New Roman"/>
                <w:lang w:val="en-US" w:eastAsia="nl-BE"/>
              </w:rPr>
              <w:t>Scarborough Valley Bridge Co., £250 stock, 1880,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lang w:eastAsia="nl-BE"/>
              </w:rPr>
            </w:pPr>
            <w:r w:rsidRPr="0046399A">
              <w:rPr>
                <w:rFonts w:ascii="Calibri" w:eastAsia="Times New Roman" w:hAnsi="Calibri" w:cs="Times New Roman"/>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eastAsia="nl-BE"/>
              </w:rPr>
            </w:pPr>
            <w:r w:rsidRPr="0046399A">
              <w:rPr>
                <w:rFonts w:ascii="Calibri" w:eastAsia="Times New Roman" w:hAnsi="Calibri" w:cs="Times New Roman"/>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173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South Essex Equitable Investment and Advance Co., £50 deposit, 1877,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174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St. Ives Consolidated Mines Ltd., 5 shares of £5, 1911,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175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Strand Music Hall Co., share of £10, 1862,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176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Suburban Bus &amp; Tram Car Co., shares of £1, 1873,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177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Thomas &amp; Dower, Ltd., shares of £1, 1888,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178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Ulverston Mining Co., share of £20, 1873,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179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United Land Co. Ltd., £75 stock, 1881,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180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Wallsend Slipway &amp; Engineering Co., ordinary shares, 1927,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181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Walsh, Asquith &amp; Co., preference shares, 1906,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lastRenderedPageBreak/>
              <w:t>182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Whitehaven Race Stand Co., unissued share, 188x,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183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Wilson's Brewery Ltd., 1st mortgage debenture stock, 1935,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GREAT BRITAIN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184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MÜSZI AG für landwirtschaftliche Betriebsorganisation, Rechentechnik und Informatik, Aktie 10.000 Ft., 1991,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HUNGARY</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185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Ahmedabad Jupiter Spinng, Weaving &amp; Manufacturing Co., preference share, 1926,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INDIA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186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Bengal Gold &amp; Silver Mining Co., 100 shares, 1890,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INDIA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187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Dharwar Reefs Co., shares, 1908,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INDIA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188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Mysore Gold Mining Co., shares, 1913,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INDIA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189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Nilambur Rubber Estates, shares, 1910,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INDIA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190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Swadesh Laxmi Mills Ltd., share, 1923,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INDIA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191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West Indian Gold Mining Corp., 5 shares, 1889,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INDIA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192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Savana, Soc. Industriëlle, Commerciale et Financière, action de F2500, 1952,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INDOCHINA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193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Banjoemas (Java) Oil Concessions Ltd., shares, 1925,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INDONESIA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194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Loengoer (Java) Rubber Ltd., shares, 1925,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INDONESIA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195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Toerangie (Sumatra) Rubber &amp; Produce Estates Ltd., 1913,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INDONESIA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196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United Sumatra Rubber Estates Ltd., 25 shares, 1926,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INDONESIA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197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Ferrovie Complementari, Soc. Gen., 10 azioni di L.200, 1885,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ITALY</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198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Etablissements Pozzo di Borgo, action de F100, 1921,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IVORY COAST</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199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Toyo Tin, Ltd., shares of 10 sh., 1937,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JAPAN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Tramways Libanais de Beyrouth, part de fondateurs, 1896,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LEBANON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70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Madagascar Rubber Co., shares, 1912,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MADAGASCAR</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2x Bux Tin Mining Syndicate, 1920 &amp; 1923,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MALAYA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Alosrstar Tin Prospecting Co., share, 1921,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MALAYA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Asia Amalgamated Tin yndicate, share, 1928,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MALAYA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Bidor Tin No Liability, shares, 1926,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MALAYA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Calcutta Tin Options, share, 1920,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MALAYA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Commonwealth Malaya Tin Co., share, 1926,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MALAYA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Huey Yot Tin Dredging Ltd: 2 certs: ordinary &amp; preference shares, 1928,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MALAYA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Irai Co. Ltd., shares, 1927,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MALAYA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210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New Salak South Tin Dredging Co., shares, 1929,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MALAYA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211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Siput Tin Co., shares, 1927,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MALAYA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212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Tujoh Tin, 2 certs of 100 shares: ordinary &amp; preference, 1927,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MALAYA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213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Banco Hipotecario de Crédito Territorial Mexicano, 1 share, 1914,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MEXICO</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214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Esmeralda Consolidated Mines (Mexico), shares, 1910,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MEXICO</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lastRenderedPageBreak/>
              <w:t>215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Mexican Land and Colonization Co., shares, 1907,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MEXICO</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216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Quintera Mining Co., 10 shares, 1908,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MEXICO</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217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Smelting Co. of Mexico, shares, 1887,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MEXICO</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218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Sonora Silver Mining Co., shares, 1887,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MEXICO</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219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West Mexican Mines Ltd., 5 shares, 1912,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MEXICO</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220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Mozambique Portland Cement Co., shares, 1924,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MOZAMBIQUE</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221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Chrome Alluvials Ltd., shares, 1937,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CALEDONIA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222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val="en-US" w:eastAsia="nl-BE"/>
              </w:rPr>
            </w:pPr>
            <w:r w:rsidRPr="0046399A">
              <w:rPr>
                <w:rFonts w:ascii="Calibri" w:eastAsia="Times New Roman" w:hAnsi="Calibri" w:cs="Times New Roman"/>
                <w:lang w:val="en-US" w:eastAsia="nl-BE"/>
              </w:rPr>
              <w:t>2x Mount Lawson Blocks (New Guinea) No Liability, shares, 1929,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lang w:eastAsia="nl-BE"/>
              </w:rPr>
            </w:pPr>
            <w:r w:rsidRPr="0046399A">
              <w:rPr>
                <w:rFonts w:ascii="Calibri" w:eastAsia="Times New Roman" w:hAnsi="Calibri" w:cs="Times New Roman"/>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eastAsia="nl-BE"/>
              </w:rPr>
            </w:pPr>
            <w:r w:rsidRPr="0046399A">
              <w:rPr>
                <w:rFonts w:ascii="Calibri" w:eastAsia="Times New Roman" w:hAnsi="Calibri" w:cs="Times New Roman"/>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223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Ajura Gold Dredging Co., shares, 1923,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224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Akmana New Guinea Gold, shares, 1935,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225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Barola Gold Reefs, share, 1935,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226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Block 10 Misima Gold Mines, shares, 1917,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227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Bulolo Goldfields Aeroplane Service, shares, 1927,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228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Cuthbert's Misima Goldmine Ltd, shares, 1936,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229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Day Dawn (New Guinea) Ltd., shares, 1934,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230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Day Dawn Blocks (New Guinea) No Liability, shares, 1929,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231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Developments (New Guinea) No Liability, share, 1935,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232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Enterprise of New Guinea Gold and Petroleum Development: 3 certs: share-1945, 100 shares-1954, 50 shares-1954,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233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Gold and Power Ltd.: 2 certs: shares-1950 and shares-1960,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234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val="en-US" w:eastAsia="nl-BE"/>
              </w:rPr>
            </w:pPr>
            <w:r w:rsidRPr="0046399A">
              <w:rPr>
                <w:rFonts w:ascii="Calibri" w:eastAsia="Times New Roman" w:hAnsi="Calibri" w:cs="Times New Roman"/>
                <w:lang w:val="en-US" w:eastAsia="nl-BE"/>
              </w:rPr>
              <w:t>Gold Mines of Papua Ltd, shares, 1939,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lang w:eastAsia="nl-BE"/>
              </w:rPr>
            </w:pPr>
            <w:r w:rsidRPr="0046399A">
              <w:rPr>
                <w:rFonts w:ascii="Calibri" w:eastAsia="Times New Roman" w:hAnsi="Calibri" w:cs="Times New Roman"/>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eastAsia="nl-BE"/>
              </w:rPr>
            </w:pPr>
            <w:r w:rsidRPr="0046399A">
              <w:rPr>
                <w:rFonts w:ascii="Calibri" w:eastAsia="Times New Roman" w:hAnsi="Calibri" w:cs="Times New Roman"/>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235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val="en-US" w:eastAsia="nl-BE"/>
              </w:rPr>
            </w:pPr>
            <w:r w:rsidRPr="0046399A">
              <w:rPr>
                <w:rFonts w:ascii="Calibri" w:eastAsia="Times New Roman" w:hAnsi="Calibri" w:cs="Times New Roman"/>
                <w:lang w:val="en-US" w:eastAsia="nl-BE"/>
              </w:rPr>
              <w:t>Gold Prospecting &amp; Development (New Guinea), share, 1936,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lang w:eastAsia="nl-BE"/>
              </w:rPr>
            </w:pPr>
            <w:r w:rsidRPr="0046399A">
              <w:rPr>
                <w:rFonts w:ascii="Calibri" w:eastAsia="Times New Roman" w:hAnsi="Calibri" w:cs="Times New Roman"/>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eastAsia="nl-BE"/>
              </w:rPr>
            </w:pPr>
            <w:r w:rsidRPr="0046399A">
              <w:rPr>
                <w:rFonts w:ascii="Calibri" w:eastAsia="Times New Roman" w:hAnsi="Calibri" w:cs="Times New Roman"/>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236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Golden Guinea No Liability, shares, 1929,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237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Guinea Austral No Liability, shares, 1929,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238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Huon Gulf Prospecting Syndicate, shares, 1923,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239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Kaili Gold Options No Liability, shares, 1923,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240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Lakekamu Goldfields (Papua) Development No Liability, share, 1935,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241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Lawson Holdings (New Guinea) No Liability, shares, 1929,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242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Lyall Creek Gold Mining Co., shares, 1929,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243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Misima Island Gold Mining Co., shares, 1899,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244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Misima United No Liability, share, 1936,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245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Mount Kaindi Gold Ridges (New Guinea), shares, 1934,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246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New Guinea (North) Development No Liability, share, 1935,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247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Oil Search Ltd., shares, 1934,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lastRenderedPageBreak/>
              <w:t>248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Oriomo Explorations Ltd., 2 certs: shares-1935, shares-1937,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249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Oriomo Oil Ltd., shares, 1927,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Papua (New Guinea) Gold Development Co., share, 1933,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Papuan Apinaipi Petroleum Co.: 2 certs: shares-1957, shares-1969,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Quartz Mountain (Papua) Ltd., shares, 1936,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Rabaul Electricity Ltd., ordinary shares, 1942,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Sapphire Creek (Papua) Development Syndicate, share, 1936,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Upper Watut Gold Alluvials, shares, 1935,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Waria River Gold &amp; Platinum Options, shares, 1923,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Yodda Valley Gold No Liability, shares, 1914,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Yonki Creek Gold No Liability, shares, 1949,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GUINEA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259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val="en-US" w:eastAsia="nl-BE"/>
              </w:rPr>
            </w:pPr>
            <w:r w:rsidRPr="0046399A">
              <w:rPr>
                <w:rFonts w:ascii="Calibri" w:eastAsia="Times New Roman" w:hAnsi="Calibri" w:cs="Times New Roman"/>
                <w:lang w:val="en-US" w:eastAsia="nl-BE"/>
              </w:rPr>
              <w:t>2x Blagrove's Freehold Gold Mining Co., shares, 1897,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lang w:eastAsia="nl-BE"/>
              </w:rPr>
            </w:pPr>
            <w:r w:rsidRPr="0046399A">
              <w:rPr>
                <w:rFonts w:ascii="Calibri" w:eastAsia="Times New Roman" w:hAnsi="Calibri" w:cs="Times New Roman"/>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eastAsia="nl-BE"/>
              </w:rPr>
            </w:pPr>
            <w:r w:rsidRPr="0046399A">
              <w:rPr>
                <w:rFonts w:ascii="Calibri" w:eastAsia="Times New Roman" w:hAnsi="Calibri" w:cs="Times New Roman"/>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260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val="en-US" w:eastAsia="nl-BE"/>
              </w:rPr>
            </w:pPr>
            <w:r w:rsidRPr="0046399A">
              <w:rPr>
                <w:rFonts w:ascii="Calibri" w:eastAsia="Times New Roman" w:hAnsi="Calibri" w:cs="Times New Roman"/>
                <w:lang w:val="en-US" w:eastAsia="nl-BE"/>
              </w:rPr>
              <w:t>2x Eclipse Petrol Economiser System Co., shares, 1916,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lang w:eastAsia="nl-BE"/>
              </w:rPr>
            </w:pPr>
            <w:r w:rsidRPr="0046399A">
              <w:rPr>
                <w:rFonts w:ascii="Calibri" w:eastAsia="Times New Roman" w:hAnsi="Calibri" w:cs="Times New Roman"/>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eastAsia="nl-BE"/>
              </w:rPr>
            </w:pPr>
            <w:r w:rsidRPr="0046399A">
              <w:rPr>
                <w:rFonts w:ascii="Calibri" w:eastAsia="Times New Roman" w:hAnsi="Calibri" w:cs="Times New Roman"/>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261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Ahaura Gold Dredging Corp., 2 certs: 100 shares-blue, 12 shares-yellow, 1917,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262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Amalgamated Kawarau Gold Claims Ltd., 4 certs: 2x100 shares purple (1925, 1926), 1x100 shares blue 1926, 1x under 50 shares yellow 1934,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263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Austral Guano Co., shares, 1918,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264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Blenheim Oil Well Reclamation Co., shares, 1929,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265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Blue Duck Gold Dredging Co., share, 1899,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266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Caratal (New) Mines, Ltd., shares, 1897,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267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Coal, Oil (N.Z.) Ltd., shares, 1929,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268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Commissioner's Flat Gold Mining Co., contributing shares, 1890,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269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Consolidated Gold Fields of New Zealand, shares, 1934,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270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Dredges - No Liability, shares, 1918,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271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Dunedin Stock Exchange Proprietary Ltd., shares, 1927,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272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Ethel Reef Gold Mining Co., shares, 1898,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273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Gloucester Gold Mining Co., shares, 1893,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274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Golden Blocks (Taitapu) Ltd., shares, 1899,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275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Golden Pah Hauraki Ltd., 2 certs: shares-1896-large format, 5 shares-1897-small, EF &amp;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276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Hauraki Gold Mining Co., shares, 1895,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277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Kathleen Crown Ltd., shares, 1894,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278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London &amp; New Zealand Exploration Co., deferred shares, 1896,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279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London &amp; New Zealand Exploration Co., ordinary shares, 1896,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lastRenderedPageBreak/>
              <w:t>280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Martha Gold Mining Co. (Waihi) Ltd., shares, 1935,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281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May Morn Estates (New Zealand) Ltd., shares, 1914,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282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Mount Torlesse Collieries (Broken River N.Z.) Ltd., shares, 1921, 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283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New Zealand Agricultural Co., shares, 1901,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284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New Zealand Exploration Co., shares, 1898,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285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New Zealand Government: 2 certs, dated 1946 and 1908,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286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New Zealand Joint Stock Corp., shares, 1901,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287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New Zealand Loan &amp; Mercantile Agency Co., 1st mortgage debenture stock of £300, 1913,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288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New Zealand Oilfields Ltd., shares, 1911,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289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Rimu No. 1 Dredging Co., shares, 1916,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290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Ross Goldfields Reconstructed, shares, 1916,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291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Scotty's Gold Mine Ltd., shares, 1891,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292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Shotover Gold Dredging Co., shares, 1924,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293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Taranaki (N.Z.) Oil Fields, shares, 1938,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294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Tararu Creek Gold Mining Co., shares, 1897,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295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Tokatea Trust Ltd., shares, 1906,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296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Triumph (Hauraki) Gold Mines Ltd., shares, 1895,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297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Woodstock Gold Mining Co., shares, 1902,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NEW ZEALAND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298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San Albino Gold Mines Ltd., shares, 1905,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NICARAGUA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299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Benue (Northern Nigeria) Tin Mines Ltd., shares, 1913,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NIGERIA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Dua (Nigeria) Tin Fields Ltd., shares, 1919,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NIGERIA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Juga Valley Tin Areas, Ltd., shares, 1927,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NIGERIA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Tin Areas of Nigeria Ltd., shares, 1920,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NIGERIA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Panama, New Zealand &amp; Australian Royal Mail Co., shares, 1865,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PANAMA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Aporoma Goldfields Ltd., shares, 1912,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PERU</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Ferrocarril de la Oroya y Mineral de Pasca, Accion £100, 1878,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PERU</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Philippine Dredges Ltd., shares, 1914,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PHILIPPINES</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Abbaye Development Co. Ltd., shares, 1928,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PORTUGAL</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Amalgamated Properties of Rhodesia (1913), shares, 1918,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RHODESIA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Antenior (Matable) Gold Mines Ltd., shares, 1899,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RHODESIA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310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Forbes Rhodesia Syndicate, shares, 1903,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RHODESIA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311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Lomah (Rhodesia) Gold Mines, shares, 1932,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RHODESIA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312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New Rhodesia Mines and Investment Co., shares, 1923,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RHODESIA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lastRenderedPageBreak/>
              <w:t>313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North Bonsor Gold Mining Co., shares, 1899,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RHODESIA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314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North Charterland Exploration Co. (1910), shares, 1910,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RHODESIA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315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Rhodesia Goldfields Ltd., shares, 1900,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RHODESIA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316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Rhodesian Gold Trust Ltd., shares, 1896,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RHODESIA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317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Selukwe Gold Mining Co., shares, 1911,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RHODESIA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318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Casa Taraneasca S.A., Actiune 500 Lei, 1921,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ROMANIA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319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Hamilton's Oil Concessions (Roumania) Ltd., shares, 1922,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ROMANIA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320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Soc. Intreprinderilor Emil Costinescu, 100 Actiuni Nom., 1940,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ROMANIA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321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Black Sea Amalgamated Oilfields Ltd., shares, 1915,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RUSSIA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322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Maikop Midland Oilfields: 3 certs: deffered shares 1910, ordinary shares 1912, preferred ordinary shares 1912,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RUSSIA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323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Maikop Orient Oil Co., shares, 1911,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RUSSIA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324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Maikop Pipeline and Transport Co., shares, 1949,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RUSSIA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325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Société Cotonnière Russo-Française, action de F500, 1900,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RUSSIA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326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Spies Petroleum Co., shares, 1926,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RUSSIA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327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Uroz Oilfields Ltd., shares, 1922,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RUSSIA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328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Guadalcanal Ltd., shares, 1937,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SALOMON ISLANDS</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329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Guadalcanar Mining &amp; Plantation Estates, shares, 1911,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SALOMON ISLANDS</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330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Royaume de Serbie, obligatino 500 Fr., 1906,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SERBIA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331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2x West Rand Unified Ltd., shares, 1912,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332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African Land Investment Co., debenture of £100, 1902,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333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Anglo Transvaal Mining Corp., shares, 1939,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334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Balmoral Main Reef Gold Mining Co., shares, 1898,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335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Buffelsdoorn Estate and Gold Mining Co., shares, 1898(?),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336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Castleigh Mines Ltd., shares, 1895,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337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Consolidated Langlaagte Mines Ltd., £50 debenture, 1913,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338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Consort Consolidated Mines Ltd., shares, 1895,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339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De Beers Consolidated Mines, preference share, 1930,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340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Durban Roodepoort Deep Ltd., 5 shares, 1938,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341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East Rand Extension Gold Mining Co., shares, 1916,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342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Fichardt Kopje Syndicate Ltd., shares, 1889,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343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Free State Reefs Ltd., 25 shares, 1943,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344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French Rand Gold Mining Co., shares, 1908,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lastRenderedPageBreak/>
              <w:t>345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Gold Estates Transvaal Co., shares, 1893,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346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Henderson's Transvaal Estates, shares, 1908,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347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val="en-US" w:eastAsia="nl-BE"/>
              </w:rPr>
              <w:t xml:space="preserve">Klerksdorp Gold &amp; Diamond Co., 2 certs: 1895 (cap. </w:t>
            </w:r>
            <w:r w:rsidRPr="0046399A">
              <w:rPr>
                <w:rFonts w:ascii="Calibri" w:eastAsia="Times New Roman" w:hAnsi="Calibri" w:cs="Times New Roman"/>
                <w:color w:val="000000"/>
                <w:lang w:eastAsia="nl-BE"/>
              </w:rPr>
              <w:t>£200,000), 1903 (cap. £250,000),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348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Langlaagte Proprietary Co., 25 shares, 189x,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349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Leydsdorp Mica Ltd., shares, 1914,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350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New Machavie Gold Mining Co., shares, 1947,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351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New Spes Bona Gold Mining Co., shares, 1895,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352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Nooitgedacht Gold Mining Co., shares, 1889,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353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Oceana Consolidated Co., shares, 1916,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354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Orange River Estates Co., shares, 1895,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355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Rietfontein (No.11) Gold Mines, shares, 1935,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356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Roodepoort United Main Reef Gold Mining Co., shares, 1909,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357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Silati Gold Mining Co., shares, 1895,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358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South African Copper Trust, shares, 1911,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359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South African Estates and Mining Co., shares, 1895, 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360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South African General Development Syndicate, shares, 1898, 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361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South Nigel Gold Mining Co., shares, 1895, 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362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Springs Mines Ltd., option certificate for 20 shares, 1913,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363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Transvaal and Rhodesian Estates Ltd., shares, 1911,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364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Transvaal Exploring Land &amp; Minerals Co., shares, 1902, 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365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Treasury Gold Mines Ltd., shares, 1900, 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366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United Reefs (Sheba) Ltd., shares, 1907,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367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Vogelstruis Gold Mining Co., shares, 1898,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368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West Rand Consolidated Mines: 3 certs: 5 - 10 -25 shares, 1927-1932,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369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Western Rand Estates Ltd., shares, 1909,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SOUTH AFRICA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370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Aguas de Barcelona, Accion de 500 PTS, 1976,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SPAIN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371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Aguas Potables y Alcantarillado de Manzanares, Accion 250 PTS, 1930,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SPAIN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372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Aragon Copper Mines, 10 ordinary shares, 1907, 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SPAIN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373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Colon - Co. Transaerea Espanola, bono de construccion de 250 PTE, 1928,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SPAIN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374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Hoteles Unidos, Accion 500 PTS, 1930,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SPAIN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375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La Alhambra - Fabrica de Cervezas, Accion de 500 PTS, 1970,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SPAIN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376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Metalurgica Duro-Felguera, Accion de 500 PTS, 1962,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SPAIN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377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Peninsular Copper Co., £100 mortgage debenture, 1882,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SPAIN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lastRenderedPageBreak/>
              <w:t>378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Tigon Mining and Finance Corp., shares, 1935,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SPAIN</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379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Swaziland Corp., shares, 1934,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SWAZILAND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380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Deebook Dredging, 2 certs: 50 shares - 1917, 100 shares - 1936,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THAILAND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381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Rangeng Tin No Liability, shares, 1928,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THAILAND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382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val="en-US" w:eastAsia="nl-BE"/>
              </w:rPr>
            </w:pPr>
            <w:r w:rsidRPr="0046399A">
              <w:rPr>
                <w:rFonts w:ascii="Calibri" w:eastAsia="Times New Roman" w:hAnsi="Calibri" w:cs="Times New Roman"/>
                <w:lang w:val="en-US" w:eastAsia="nl-BE"/>
              </w:rPr>
              <w:t>Tongkah Compound No.5, shares, 1929,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lang w:eastAsia="nl-BE"/>
              </w:rPr>
            </w:pPr>
            <w:r w:rsidRPr="0046399A">
              <w:rPr>
                <w:rFonts w:ascii="Calibri" w:eastAsia="Times New Roman" w:hAnsi="Calibri" w:cs="Times New Roman"/>
                <w:lang w:eastAsia="nl-BE"/>
              </w:rPr>
              <w:t>THAILAND</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lang w:eastAsia="nl-BE"/>
              </w:rPr>
            </w:pPr>
            <w:r w:rsidRPr="0046399A">
              <w:rPr>
                <w:rFonts w:ascii="Calibri" w:eastAsia="Times New Roman" w:hAnsi="Calibri" w:cs="Times New Roman"/>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lang w:eastAsia="nl-BE"/>
              </w:rPr>
            </w:pPr>
            <w:r w:rsidRPr="0046399A">
              <w:rPr>
                <w:rFonts w:ascii="Calibri" w:eastAsia="Times New Roman" w:hAnsi="Calibri" w:cs="Times New Roman"/>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383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Abbott's Emery Mines Ltd., shares, 19xx,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TURKEY</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384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Anglo-Ottoman Tobacco Co., one preference share, 1913,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TURKEY</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385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Banque de Salonique, Actin Dividende, 1934,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TURKEY</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386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Hermanos Gold Mining Co., shares, 1888,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URUGUAY</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387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2x Never Miss Mining Co., shares, 1916-1917,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388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Alaska Sulphur Co., preferred shares, 1921,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389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Allegheny and Kinzua Railroad, bond of $1000, 1890,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390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Allied Chemical Corp., common shares, 1967,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391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American Brands, Inc., not more than 100,000 shares, 1979,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392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American Monorail Co., shares of $10, 1911,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393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American Thread Co., 100 shares of $5, 1950,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394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American Tropical Planting Co., first mortgage bond of $200, 1899,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395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Anaconda Co., shares, 1967,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396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Argonaut Mining Co., share, 1882,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397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Arizona United Mining Co., shares, 1917,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398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Armour and Co., 100 preferred shares, 1938,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399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Art Metal Milling Machine Co., shares, 1905,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Automatic Telephone Equipment Co., shares of $25, 1907,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Bartica Co., shares, 1911,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Big Four Gold and Copper Mining Co., shares of $1, 1899,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Bleecker St. &amp; Fulton Ferry Rail Road Co., shares of $100, 1915,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Bodie and Benton Railway and Commercial Co., bond of $1000, 1886, signed M. Yerington,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60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Boston Edison Co., 100 preferred shares, 1967,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Boston Elevated Railway Co., shares of $100, 1915,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Brush Electric Light &amp; Power Co., shares, 1883,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Buckeye Steel Castings Co., common shares, 1934,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Buckeye Steel Castings Co., preferred shares, 1921,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410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Bull Creek Oil Co., shares of $10, 1864,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lastRenderedPageBreak/>
              <w:t>411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Burrows Train Control Co., preferred shares, 1926,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412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Bush Teminal Co., lot of 2 different stocks, 1925-1937,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413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Butte City Water Co., shares of $100, 1891,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414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Butterick Co., less than 100 shares, 1930,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415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Calpetro Producers Syndicate, unissued certificate of beneficial interest, 192x,VF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416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Cape May and Millville Rail Road Co., shares of $50, 1864,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417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Cincinnati and Eastern Railway Co., 6% $500 bond, 1881,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80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418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City Railway Co. of Dayton, Ohio, $100 shares, 1893,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419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Cleveland, Cincinnati, Chicago and St. Louis Railway Co., bond of $1000, 1927,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420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Clifton Forge Banking and Construction Co., shares, 1891,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421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val="en-US" w:eastAsia="nl-BE"/>
              </w:rPr>
              <w:t xml:space="preserve">Collection of 19 bank stocks, including Bank of Kentucky (1842), Union National Bank (1865), Thomaston National Bank (1875), West River National Bank of Jamaica (1874), Kensington National Bank (1873), etc. </w:t>
            </w:r>
            <w:r w:rsidRPr="0046399A">
              <w:rPr>
                <w:rFonts w:ascii="Calibri" w:eastAsia="Times New Roman" w:hAnsi="Calibri" w:cs="Times New Roman"/>
                <w:color w:val="000000"/>
                <w:lang w:eastAsia="nl-BE"/>
              </w:rPr>
              <w:t>Full list on request.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350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422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Collins Radio Co., less than 100 shares, 1972,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423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Colorado Hydraulic Mining Co., shares, 1904,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424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Composite Type Bar Co., shares, 1897,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425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Conanicut Mills, shares, 1882,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426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Corona Typewriter Co., preferred shares, 1924,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427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Crary Farmers Elevator Co., unissued prefered shares, 19xx,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428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Custer Channel Wing Corp., 100 shares, 1968,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429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Deep Sea Fisheries, Inc., shares, 1921,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430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Delaware and Hudson Canal Co., shares of $100, 1899,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431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Differential Wheel Corp., shares, 1950,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432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Dr. Pepper Co., less than 100 shares, 1941,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433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Duluth and Winnipeg Railroad, unissued bond of $1000, 1881,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434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Duluth, Huron and Denver Railroad, bond of $1000, 1887,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435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Edison Portland Cement Co., shares of $50, 1900,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436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Faberge, Inc., 100 shares of 40c, 1970,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437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Foresters of America Home Association of Elizabeth, NJ, shares, 1926, F-VF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438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Frankford &amp; Southwark Passenger Railroad Co., shares of $50, 1906,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439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Golconda Mines Co., shares, 1906,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440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Gold Glen Mining, Milling and Tunnelling Co., shares, 1902, 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441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Golden Sunset Mining Co., shares, 1920,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442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val="en-US" w:eastAsia="nl-BE"/>
              </w:rPr>
              <w:t xml:space="preserve">Group of 20 different decorative certificates from the 1940s until 1980, including various big names such as Western Union Telegraph Co., General Electric, Levi Strauss, United Artists, Bankers Trust NY, Motorolo,… </w:t>
            </w:r>
            <w:r w:rsidRPr="0046399A">
              <w:rPr>
                <w:rFonts w:ascii="Calibri" w:eastAsia="Times New Roman" w:hAnsi="Calibri" w:cs="Times New Roman"/>
                <w:color w:val="000000"/>
                <w:lang w:eastAsia="nl-BE"/>
              </w:rPr>
              <w:t>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lastRenderedPageBreak/>
              <w:t>443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Harlem Transfer Co., shares of $100, 1898,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444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Harrisburg Welding and Brazing Co., shares of $100, 1923,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445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Hermon E. Dunham Motor Co., share of $100, 1915,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446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Highland Park and Fruit Vale Railroad, 6% $500 bond, 1881,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50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447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Holman Locomotive, Speeding Truck Co., share of $100, 1897,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448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Howie Gold Mines Ltd., shares, 1934,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449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International Mercantile Marine Co., 100 shares, 1933,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450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Iowa &amp; Colorado Consolidated Mining Co., shares, 1883, 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451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Kelly Creek Mining Co., shares, 1914,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452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Killian Mining Co., shares, 1907,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453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Kings County Elevated Railroad Co., shares of $100, unissued, 1xxx,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454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Kiskiminitas Coal Co., shares of $100, 1929,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455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Kittimac Mines Co. of Wyoming,  shares of $1, 1913,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456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Lehigh Valley Railroad Co., bond of $1000, 1873,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457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Lima Cord Sole and Heel Co., 100 common shares, 1938,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458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Lone Star Consolidated Mining Co., 100 shares of $1, 1922,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459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Maine Central Railroad, bond of $1000, 1953,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460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Marconi Wireless Telegraph Co., less than 100 shares, 1913,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461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Massachusetts and New Mexico Consolidated Mining Co., share, 1883,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462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val="en-US" w:eastAsia="nl-BE"/>
              </w:rPr>
              <w:t xml:space="preserve">Merchants Exchange of St. Louis, membership certificate, 1898? </w:t>
            </w:r>
            <w:r w:rsidRPr="0046399A">
              <w:rPr>
                <w:rFonts w:ascii="Calibri" w:eastAsia="Times New Roman" w:hAnsi="Calibri" w:cs="Times New Roman"/>
                <w:color w:val="000000"/>
                <w:lang w:eastAsia="nl-BE"/>
              </w:rPr>
              <w:t>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463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Minneapolis Stock Yards &amp; Packing Co., shares of $100, 1890,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464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Morris Canal &amp; Banking Co., share of $100, 1859,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465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National Tea Co., 4 different stocks 1924-1955,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466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Newark Gas Co., shares of $50, 1898,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467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North Butte Mining Co., shares of $15, 1906,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468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Owenwood Oil Corp., shares of $1, 1931,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469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 Ballantine &amp; Sons, shares of $50, 1943,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470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Pacific Cottonseed Products Corp., 100 comon shares, 1930,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471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Parke, Davis &amp; Co., 100 shares, 1970,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472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Parrot Silver and Copper Co., 1910,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473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Peoples Life Insurance Co., share of $5, 1962,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474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Peoria, Decatur &amp; Evansville Railway Co., 100 shares, 1885,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475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Philadelphia Co. for Guaranteeing Mortgages, shares of $20, 1931,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lastRenderedPageBreak/>
              <w:t>476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Pittsburgh Plate Glass Co., 100 shares, 1949,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477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Quincy Mining Co., shares, 1858,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478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S.D. Warren Co., preferred shares, 1926,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479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Salt Lake &amp; Fort Douglass Railway, 6% mortgage bond of $1000, 1884,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480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Seaboard Air Line Railway Co., less than 100 preferred shares, unissued,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481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Seaboard Steel &amp; Manganese Corp., less than 100 shares, 1918,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482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Seaboard Warehouse Co., shares of $100, unissued, 19xx,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483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Seneca Copper Mining Co., 100 shares, 1930,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484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Shannon Copper Co., less than 100 shares, 1913,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485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Shenandoah Citizens Water &amp; Gas Co., specimen share,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486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Southern Bell Telephone and Telegraph Co., bond of $1000, 1939,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487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St. Louis - San Francisco Railway Co., bond of $1000, 1948,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488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State Street Bank and Trust Co., shares, 1963,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489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The Hecla Consolidated Mining Co., shares of $50, 1886,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490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Topeka Land and Development Co., shares, 1887,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491</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Transcontinental Transportation and Mining Co., shares, 1906,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492</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Traveler Shoe Co., 100 common shares, 1929,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493</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True, Webber &amp; Co., common shares, 1926,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494</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Union Cotton Manufacturing Co., share of $100, 1925,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495</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Union Oil Co. of California, 3,5% convertible debenture of $1000, ABN specimen, 1952,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30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496</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United Theatre Equipment Corp., preferred shares, 1917,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497</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US scripophily catalogues from RM Smythe (#32), Winslow (#18), Stock Search International (#4), Labarre Galleries (#7) from ca. 1995-2005, more info on request,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200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498</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Westinghouse Electric &amp; Manufacturing Co., 100 shares, 1920, VF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499</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Winifrede Coal Co., shares, 1923, VF-EF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10</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r w:rsidR="0046399A" w:rsidRPr="0046399A" w:rsidTr="0046399A">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500</w:t>
            </w:r>
          </w:p>
        </w:tc>
        <w:tc>
          <w:tcPr>
            <w:tcW w:w="11002"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val="en-US" w:eastAsia="nl-BE"/>
              </w:rPr>
            </w:pPr>
            <w:r w:rsidRPr="0046399A">
              <w:rPr>
                <w:rFonts w:ascii="Calibri" w:eastAsia="Times New Roman" w:hAnsi="Calibri" w:cs="Times New Roman"/>
                <w:color w:val="000000"/>
                <w:lang w:val="en-US" w:eastAsia="nl-BE"/>
              </w:rPr>
              <w:t>Worldcom, Inc., common share, 2002, EF</w:t>
            </w:r>
          </w:p>
        </w:tc>
        <w:tc>
          <w:tcPr>
            <w:tcW w:w="1748"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center"/>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USA</w:t>
            </w:r>
          </w:p>
        </w:tc>
        <w:tc>
          <w:tcPr>
            <w:tcW w:w="5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jc w:val="right"/>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15</w:t>
            </w:r>
          </w:p>
        </w:tc>
        <w:tc>
          <w:tcPr>
            <w:tcW w:w="821" w:type="dxa"/>
            <w:tcBorders>
              <w:top w:val="nil"/>
              <w:left w:val="nil"/>
              <w:bottom w:val="single" w:sz="4" w:space="0" w:color="auto"/>
              <w:right w:val="single" w:sz="4" w:space="0" w:color="auto"/>
            </w:tcBorders>
            <w:shd w:val="clear" w:color="auto" w:fill="auto"/>
            <w:noWrap/>
            <w:vAlign w:val="bottom"/>
            <w:hideMark/>
          </w:tcPr>
          <w:p w:rsidR="0046399A" w:rsidRPr="0046399A" w:rsidRDefault="0046399A" w:rsidP="0046399A">
            <w:pPr>
              <w:spacing w:after="0" w:line="240" w:lineRule="auto"/>
              <w:rPr>
                <w:rFonts w:ascii="Calibri" w:eastAsia="Times New Roman" w:hAnsi="Calibri" w:cs="Times New Roman"/>
                <w:color w:val="000000"/>
                <w:lang w:eastAsia="nl-BE"/>
              </w:rPr>
            </w:pPr>
            <w:r w:rsidRPr="0046399A">
              <w:rPr>
                <w:rFonts w:ascii="Calibri" w:eastAsia="Times New Roman" w:hAnsi="Calibri" w:cs="Times New Roman"/>
                <w:color w:val="000000"/>
                <w:lang w:eastAsia="nl-BE"/>
              </w:rPr>
              <w:t> </w:t>
            </w:r>
          </w:p>
        </w:tc>
      </w:tr>
    </w:tbl>
    <w:p w:rsidR="0046399A" w:rsidRDefault="0046399A" w:rsidP="00EC0A24">
      <w:pPr>
        <w:rPr>
          <w:b/>
          <w:sz w:val="24"/>
          <w:lang w:val="en-US"/>
        </w:rPr>
      </w:pPr>
    </w:p>
    <w:p w:rsidR="00EC0A24" w:rsidRPr="001F247F" w:rsidRDefault="00EC0A24" w:rsidP="00EC0A24">
      <w:pPr>
        <w:rPr>
          <w:b/>
          <w:sz w:val="24"/>
          <w:lang w:val="en-US"/>
        </w:rPr>
      </w:pPr>
      <w:r w:rsidRPr="001F247F">
        <w:rPr>
          <w:b/>
          <w:sz w:val="24"/>
          <w:lang w:val="en-US"/>
        </w:rPr>
        <w:t>CONDITIONS</w:t>
      </w:r>
    </w:p>
    <w:p w:rsidR="00EC0A24" w:rsidRPr="00070687" w:rsidRDefault="00EC0A24" w:rsidP="00EC0A24">
      <w:pPr>
        <w:pStyle w:val="ListParagraph"/>
        <w:numPr>
          <w:ilvl w:val="0"/>
          <w:numId w:val="1"/>
        </w:numPr>
        <w:rPr>
          <w:lang w:val="en-US"/>
        </w:rPr>
      </w:pPr>
      <w:r w:rsidRPr="00070687">
        <w:rPr>
          <w:lang w:val="en-US"/>
        </w:rPr>
        <w:t>The auction is open to</w:t>
      </w:r>
      <w:r>
        <w:rPr>
          <w:lang w:val="en-US"/>
        </w:rPr>
        <w:t xml:space="preserve"> paid-up</w:t>
      </w:r>
      <w:r w:rsidRPr="00070687">
        <w:rPr>
          <w:lang w:val="en-US"/>
        </w:rPr>
        <w:t xml:space="preserve"> Society members only</w:t>
      </w:r>
      <w:r>
        <w:rPr>
          <w:lang w:val="en-US"/>
        </w:rPr>
        <w:t>. Those submitting items for auction and potential purchasers must hold current membership to join the auction. Please contact the Auctioneer if you have any questions.</w:t>
      </w:r>
    </w:p>
    <w:p w:rsidR="00EC0A24" w:rsidRDefault="00EC0A24" w:rsidP="00EC0A24">
      <w:pPr>
        <w:pStyle w:val="ListParagraph"/>
        <w:numPr>
          <w:ilvl w:val="0"/>
          <w:numId w:val="1"/>
        </w:numPr>
        <w:rPr>
          <w:lang w:val="en-US"/>
        </w:rPr>
      </w:pPr>
      <w:r>
        <w:rPr>
          <w:lang w:val="en-US"/>
        </w:rPr>
        <w:t>The estimate is only a guide as to the price each lot is expected to realise. Bids may be higher or lower than the estimate. Some consigners give us their reserve prices, but other consigners don’t put reserve prices on their lots.</w:t>
      </w:r>
    </w:p>
    <w:p w:rsidR="00EC0A24" w:rsidRDefault="00EC0A24" w:rsidP="00EC0A24">
      <w:pPr>
        <w:pStyle w:val="ListParagraph"/>
        <w:numPr>
          <w:ilvl w:val="0"/>
          <w:numId w:val="1"/>
        </w:numPr>
        <w:rPr>
          <w:lang w:val="en-US"/>
        </w:rPr>
      </w:pPr>
      <w:r>
        <w:rPr>
          <w:lang w:val="en-US"/>
        </w:rPr>
        <w:t>All bids must be in multiples of £1.</w:t>
      </w:r>
    </w:p>
    <w:p w:rsidR="00EC0A24" w:rsidRDefault="00EC0A24" w:rsidP="00EC0A24">
      <w:pPr>
        <w:pStyle w:val="ListParagraph"/>
        <w:numPr>
          <w:ilvl w:val="0"/>
          <w:numId w:val="1"/>
        </w:numPr>
        <w:rPr>
          <w:lang w:val="en-US"/>
        </w:rPr>
      </w:pPr>
      <w:r>
        <w:rPr>
          <w:lang w:val="en-US"/>
        </w:rPr>
        <w:lastRenderedPageBreak/>
        <w:t>The highest bidder shall be the buyer of each lot. Lots will be sold at the lowest price allowed by other bidding, bearing in mind the reserve (if any) set by the seller.</w:t>
      </w:r>
    </w:p>
    <w:p w:rsidR="00EC0A24" w:rsidRDefault="00EC0A24" w:rsidP="00EC0A24">
      <w:pPr>
        <w:pStyle w:val="ListParagraph"/>
        <w:numPr>
          <w:ilvl w:val="0"/>
          <w:numId w:val="1"/>
        </w:numPr>
        <w:rPr>
          <w:lang w:val="en-US"/>
        </w:rPr>
      </w:pPr>
      <w:r>
        <w:rPr>
          <w:lang w:val="en-US"/>
        </w:rPr>
        <w:t>In the event of identical bids, the first received shall take preference.</w:t>
      </w:r>
    </w:p>
    <w:p w:rsidR="00EC0A24" w:rsidRDefault="00EC0A24" w:rsidP="00EC0A24">
      <w:pPr>
        <w:pStyle w:val="ListParagraph"/>
        <w:numPr>
          <w:ilvl w:val="0"/>
          <w:numId w:val="1"/>
        </w:numPr>
        <w:rPr>
          <w:lang w:val="en-US"/>
        </w:rPr>
      </w:pPr>
      <w:r>
        <w:rPr>
          <w:lang w:val="en-US"/>
        </w:rPr>
        <w:t>In the event of a dispute, a lot may be offered for resale.</w:t>
      </w:r>
    </w:p>
    <w:p w:rsidR="00EC0A24" w:rsidRDefault="00EC0A24" w:rsidP="00EC0A24">
      <w:pPr>
        <w:pStyle w:val="ListParagraph"/>
        <w:numPr>
          <w:ilvl w:val="0"/>
          <w:numId w:val="1"/>
        </w:numPr>
        <w:rPr>
          <w:lang w:val="en-US"/>
        </w:rPr>
      </w:pPr>
      <w:r>
        <w:rPr>
          <w:lang w:val="en-US"/>
        </w:rPr>
        <w:t>The seller will be charged 10% of the hammer price and the buyer 10%, such proceeds will be retained by the Society.</w:t>
      </w:r>
    </w:p>
    <w:p w:rsidR="00EC0A24" w:rsidRDefault="00EC0A24" w:rsidP="00EC0A24">
      <w:pPr>
        <w:pStyle w:val="ListParagraph"/>
        <w:numPr>
          <w:ilvl w:val="0"/>
          <w:numId w:val="1"/>
        </w:numPr>
        <w:rPr>
          <w:lang w:val="en-US"/>
        </w:rPr>
      </w:pPr>
      <w:r>
        <w:rPr>
          <w:lang w:val="en-US"/>
        </w:rPr>
        <w:t>Items dispatched by post will be at the risk of the buyer/seller to whom they are addressed, and the postage will be charged by the Society.</w:t>
      </w:r>
    </w:p>
    <w:p w:rsidR="00EC0A24" w:rsidRDefault="00EC0A24" w:rsidP="00EC0A24">
      <w:pPr>
        <w:pStyle w:val="ListParagraph"/>
        <w:numPr>
          <w:ilvl w:val="0"/>
          <w:numId w:val="1"/>
        </w:numPr>
        <w:rPr>
          <w:lang w:val="en-US"/>
        </w:rPr>
      </w:pPr>
      <w:r>
        <w:rPr>
          <w:lang w:val="en-US"/>
        </w:rPr>
        <w:t xml:space="preserve">Bidders may reject any lot if any substantial defect is found; such a lot must be returned within 48 hours of receipt, notifying the auctioneer by telephone (++32 9386 9091) or email: </w:t>
      </w:r>
      <w:hyperlink r:id="rId6" w:history="1">
        <w:r w:rsidRPr="0085092D">
          <w:rPr>
            <w:rStyle w:val="Hyperlink"/>
            <w:lang w:val="en-US"/>
          </w:rPr>
          <w:t>auctions@scripophily.org</w:t>
        </w:r>
      </w:hyperlink>
      <w:r>
        <w:rPr>
          <w:lang w:val="en-US"/>
        </w:rPr>
        <w:t>. The lot must be returned in the same condition as sent.</w:t>
      </w:r>
    </w:p>
    <w:p w:rsidR="00EC0A24" w:rsidRDefault="00EC0A24" w:rsidP="00EC0A24">
      <w:pPr>
        <w:pStyle w:val="ListParagraph"/>
        <w:numPr>
          <w:ilvl w:val="0"/>
          <w:numId w:val="1"/>
        </w:numPr>
        <w:rPr>
          <w:lang w:val="en-US"/>
        </w:rPr>
      </w:pPr>
      <w:r w:rsidRPr="001F247F">
        <w:rPr>
          <w:lang w:val="en-US"/>
        </w:rPr>
        <w:t>Payment is due on receipt of the invoice. We offer the following payment options:</w:t>
      </w:r>
    </w:p>
    <w:p w:rsidR="00EC0A24" w:rsidRPr="001F247F" w:rsidRDefault="00EC0A24" w:rsidP="00EC0A24">
      <w:pPr>
        <w:pStyle w:val="ListParagraph"/>
        <w:numPr>
          <w:ilvl w:val="1"/>
          <w:numId w:val="1"/>
        </w:numPr>
        <w:rPr>
          <w:u w:val="single"/>
        </w:rPr>
      </w:pPr>
      <w:r w:rsidRPr="001F247F">
        <w:rPr>
          <w:u w:val="single"/>
          <w:lang w:val="en-US"/>
        </w:rPr>
        <w:t xml:space="preserve">Bank Transfer: </w:t>
      </w:r>
    </w:p>
    <w:p w:rsidR="00EC0A24" w:rsidRPr="001F247F" w:rsidRDefault="00EC0A24" w:rsidP="00EC0A24">
      <w:pPr>
        <w:pStyle w:val="ListParagraph"/>
        <w:numPr>
          <w:ilvl w:val="0"/>
          <w:numId w:val="2"/>
        </w:numPr>
      </w:pPr>
      <w:r w:rsidRPr="001F247F">
        <w:rPr>
          <w:rFonts w:cs="Arial"/>
          <w:u w:val="single"/>
        </w:rPr>
        <w:t>GBP:</w:t>
      </w:r>
      <w:r w:rsidRPr="001F247F">
        <w:rPr>
          <w:rFonts w:cs="Arial"/>
        </w:rPr>
        <w:t xml:space="preserve"> NatWest Bank, Acct. Number 09539557, Sort Code 60-00-01, IBAN: GB97NWBK60000109539557, BIC: NWBK GB 2L</w:t>
      </w:r>
    </w:p>
    <w:p w:rsidR="00EC0A24" w:rsidRPr="001F247F" w:rsidRDefault="00EC0A24" w:rsidP="00EC0A24">
      <w:pPr>
        <w:pStyle w:val="ListParagraph"/>
        <w:numPr>
          <w:ilvl w:val="0"/>
          <w:numId w:val="2"/>
        </w:numPr>
      </w:pPr>
      <w:r>
        <w:rPr>
          <w:rFonts w:cs="Arial"/>
          <w:u w:val="single"/>
        </w:rPr>
        <w:t>EUR:</w:t>
      </w:r>
      <w:r w:rsidRPr="001F247F">
        <w:rPr>
          <w:rFonts w:cs="Arial"/>
        </w:rPr>
        <w:t xml:space="preserve"> Degussa Bank, IBAN: DE74500107000001206858, BIC: DEGUDEFF</w:t>
      </w:r>
    </w:p>
    <w:p w:rsidR="00EC0A24" w:rsidRPr="001F247F" w:rsidRDefault="00EC0A24" w:rsidP="00BB2505">
      <w:pPr>
        <w:pStyle w:val="ListParagraph"/>
        <w:numPr>
          <w:ilvl w:val="0"/>
          <w:numId w:val="2"/>
        </w:numPr>
        <w:rPr>
          <w:lang w:val="en-US"/>
        </w:rPr>
      </w:pPr>
      <w:r w:rsidRPr="001F247F">
        <w:rPr>
          <w:rFonts w:cs="Arial"/>
          <w:u w:val="single"/>
          <w:lang w:val="en-US"/>
        </w:rPr>
        <w:t>USD:</w:t>
      </w:r>
      <w:r w:rsidRPr="001F247F">
        <w:rPr>
          <w:rFonts w:cs="Arial"/>
          <w:lang w:val="en-US"/>
        </w:rPr>
        <w:t xml:space="preserve"> </w:t>
      </w:r>
      <w:r w:rsidR="00BB2505">
        <w:rPr>
          <w:rFonts w:cs="Arial"/>
          <w:lang w:val="en-US"/>
        </w:rPr>
        <w:t xml:space="preserve">check with Steve Maier, our treasurer: </w:t>
      </w:r>
      <w:r w:rsidR="00BB2505" w:rsidRPr="00BB2505">
        <w:rPr>
          <w:rFonts w:cs="Arial"/>
          <w:lang w:val="en-US"/>
        </w:rPr>
        <w:t>sjmaier373@gmail.com</w:t>
      </w:r>
    </w:p>
    <w:p w:rsidR="00EC0A24" w:rsidRPr="001F247F" w:rsidRDefault="00EC0A24" w:rsidP="00EC0A24">
      <w:pPr>
        <w:pStyle w:val="ListParagraph"/>
        <w:numPr>
          <w:ilvl w:val="1"/>
          <w:numId w:val="1"/>
        </w:numPr>
        <w:rPr>
          <w:u w:val="single"/>
          <w:lang w:val="en-US"/>
        </w:rPr>
      </w:pPr>
      <w:r w:rsidRPr="001F247F">
        <w:rPr>
          <w:u w:val="single"/>
          <w:lang w:val="en-US"/>
        </w:rPr>
        <w:t xml:space="preserve">PayPal </w:t>
      </w:r>
      <w:r w:rsidRPr="001F247F">
        <w:rPr>
          <w:rFonts w:cs="Arial"/>
          <w:u w:val="single"/>
          <w:lang w:val="en-US"/>
        </w:rPr>
        <w:t>(GBP, EUR, USD):</w:t>
      </w:r>
    </w:p>
    <w:p w:rsidR="00EC0A24" w:rsidRPr="001F247F" w:rsidRDefault="00EC0A24" w:rsidP="00EC0A24">
      <w:pPr>
        <w:pStyle w:val="ListParagraph"/>
        <w:ind w:left="1440"/>
        <w:rPr>
          <w:lang w:val="en-US"/>
        </w:rPr>
      </w:pPr>
      <w:r>
        <w:rPr>
          <w:rFonts w:cs="Arial"/>
          <w:lang w:val="en-US"/>
        </w:rPr>
        <w:t>S</w:t>
      </w:r>
      <w:r w:rsidRPr="001F247F">
        <w:rPr>
          <w:rFonts w:cs="Arial"/>
          <w:lang w:val="en-US"/>
        </w:rPr>
        <w:t xml:space="preserve">end to </w:t>
      </w:r>
      <w:hyperlink r:id="rId7" w:tgtFrame="_parent" w:history="1">
        <w:r w:rsidRPr="001F247F">
          <w:rPr>
            <w:rStyle w:val="Hyperlink"/>
            <w:rFonts w:cs="Arial"/>
            <w:lang w:val="en-US"/>
          </w:rPr>
          <w:t>payment@scripophily.org</w:t>
        </w:r>
      </w:hyperlink>
      <w:r w:rsidRPr="001F247F">
        <w:rPr>
          <w:rFonts w:cs="Arial"/>
          <w:lang w:val="en-US"/>
        </w:rPr>
        <w:t xml:space="preserve">. </w:t>
      </w:r>
      <w:r>
        <w:rPr>
          <w:rFonts w:cs="Arial"/>
          <w:lang w:val="en-US"/>
        </w:rPr>
        <w:t xml:space="preserve">You may use </w:t>
      </w:r>
      <w:r w:rsidRPr="001F247F">
        <w:rPr>
          <w:rFonts w:cs="Arial"/>
          <w:lang w:val="en-US"/>
        </w:rPr>
        <w:t>the credit card option, if you wish</w:t>
      </w:r>
      <w:r>
        <w:rPr>
          <w:rFonts w:cs="Arial"/>
          <w:lang w:val="en-US"/>
        </w:rPr>
        <w:t>. Note that we charge a 3% fee for any payment with PayPal.</w:t>
      </w:r>
    </w:p>
    <w:p w:rsidR="00EC0A24" w:rsidRPr="001F247F" w:rsidRDefault="00EC0A24" w:rsidP="00EC0A24">
      <w:pPr>
        <w:pStyle w:val="ListParagraph"/>
        <w:numPr>
          <w:ilvl w:val="1"/>
          <w:numId w:val="1"/>
        </w:numPr>
        <w:rPr>
          <w:lang w:val="en-US"/>
        </w:rPr>
      </w:pPr>
      <w:r w:rsidRPr="001F247F">
        <w:rPr>
          <w:lang w:val="en-US"/>
        </w:rPr>
        <w:t>C</w:t>
      </w:r>
      <w:r w:rsidRPr="001F247F">
        <w:rPr>
          <w:rFonts w:cs="Arial"/>
          <w:u w:val="single"/>
          <w:lang w:val="en-US"/>
        </w:rPr>
        <w:t xml:space="preserve">heques / bank drafts: </w:t>
      </w:r>
    </w:p>
    <w:p w:rsidR="00EC0A24" w:rsidRDefault="00EC0A24" w:rsidP="00EC0A24">
      <w:pPr>
        <w:pStyle w:val="ListParagraph"/>
        <w:ind w:left="1440"/>
        <w:rPr>
          <w:rFonts w:cs="Arial"/>
          <w:lang w:val="en-US"/>
        </w:rPr>
      </w:pPr>
      <w:r>
        <w:rPr>
          <w:lang w:val="en-US"/>
        </w:rPr>
        <w:t>GBP:</w:t>
      </w:r>
      <w:r w:rsidRPr="001F247F">
        <w:rPr>
          <w:rFonts w:cs="Arial"/>
          <w:lang w:val="en-US"/>
        </w:rPr>
        <w:t xml:space="preserve"> International Bond &amp; Share Society, Flat 13, 16 Bina Gardens, London, SW5 0LA, UK</w:t>
      </w:r>
    </w:p>
    <w:p w:rsidR="00EC0A24" w:rsidRDefault="00EC0A24" w:rsidP="00EC0A24">
      <w:pPr>
        <w:pStyle w:val="ListParagraph"/>
        <w:ind w:left="1440"/>
        <w:rPr>
          <w:rFonts w:cs="Arial"/>
          <w:lang w:val="en-US"/>
        </w:rPr>
      </w:pPr>
      <w:r>
        <w:rPr>
          <w:lang w:val="en-US"/>
        </w:rPr>
        <w:t>USD:</w:t>
      </w:r>
      <w:r w:rsidRPr="001F247F">
        <w:rPr>
          <w:rFonts w:cs="Arial"/>
          <w:lang w:val="en-US"/>
        </w:rPr>
        <w:t xml:space="preserve"> International Bond &amp; Share Society, 116 Parklane Dr., San Antonio, TX 78212, USA</w:t>
      </w:r>
    </w:p>
    <w:p w:rsidR="00EC0A24" w:rsidRDefault="00EC0A24" w:rsidP="00EC0A24">
      <w:pPr>
        <w:pStyle w:val="ListParagraph"/>
        <w:numPr>
          <w:ilvl w:val="0"/>
          <w:numId w:val="1"/>
        </w:numPr>
        <w:rPr>
          <w:lang w:val="en-US"/>
        </w:rPr>
      </w:pPr>
      <w:r>
        <w:rPr>
          <w:lang w:val="en-US"/>
        </w:rPr>
        <w:t>Postal bids must be addressed to: Mario Boone, Kouter 126, 9800 Deinze, Belgium.</w:t>
      </w:r>
    </w:p>
    <w:p w:rsidR="00EC0A24" w:rsidRDefault="00EC0A24" w:rsidP="00EC0A24">
      <w:pPr>
        <w:pStyle w:val="ListParagraph"/>
        <w:numPr>
          <w:ilvl w:val="0"/>
          <w:numId w:val="1"/>
        </w:numPr>
        <w:rPr>
          <w:lang w:val="en-US"/>
        </w:rPr>
      </w:pPr>
      <w:r>
        <w:rPr>
          <w:lang w:val="en-US"/>
        </w:rPr>
        <w:t>Fax bids must be send to ++32 9386 9766</w:t>
      </w:r>
    </w:p>
    <w:p w:rsidR="00EC0A24" w:rsidRDefault="00EC0A24" w:rsidP="00EC0A24">
      <w:pPr>
        <w:pStyle w:val="ListParagraph"/>
        <w:numPr>
          <w:ilvl w:val="0"/>
          <w:numId w:val="1"/>
        </w:numPr>
        <w:rPr>
          <w:lang w:val="en-US"/>
        </w:rPr>
      </w:pPr>
      <w:r>
        <w:rPr>
          <w:lang w:val="en-US"/>
        </w:rPr>
        <w:t xml:space="preserve">Email bids may be sent to </w:t>
      </w:r>
      <w:hyperlink r:id="rId8" w:history="1">
        <w:r w:rsidRPr="0085092D">
          <w:rPr>
            <w:rStyle w:val="Hyperlink"/>
            <w:lang w:val="en-US"/>
          </w:rPr>
          <w:t>auctions@scripophily.org</w:t>
        </w:r>
      </w:hyperlink>
      <w:r>
        <w:rPr>
          <w:lang w:val="en-US"/>
        </w:rPr>
        <w:t xml:space="preserve">. </w:t>
      </w:r>
    </w:p>
    <w:p w:rsidR="00EC0A24" w:rsidRDefault="00EC0A24" w:rsidP="00EC0A24">
      <w:pPr>
        <w:pStyle w:val="ListParagraph"/>
        <w:numPr>
          <w:ilvl w:val="0"/>
          <w:numId w:val="1"/>
        </w:numPr>
        <w:rPr>
          <w:lang w:val="en-US"/>
        </w:rPr>
      </w:pPr>
      <w:r>
        <w:rPr>
          <w:lang w:val="en-US"/>
        </w:rPr>
        <w:t>Members wishing to receive a printed version of the catalogue should contact the Auctioneer.</w:t>
      </w:r>
    </w:p>
    <w:sectPr w:rsidR="00EC0A24" w:rsidSect="00FF7F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220A7"/>
    <w:multiLevelType w:val="hybridMultilevel"/>
    <w:tmpl w:val="E2C8BD8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B477D3D"/>
    <w:multiLevelType w:val="hybridMultilevel"/>
    <w:tmpl w:val="3E0CCFC6"/>
    <w:lvl w:ilvl="0" w:tplc="87206DBC">
      <w:start w:val="1"/>
      <w:numFmt w:val="decimal"/>
      <w:lvlText w:val="%1."/>
      <w:lvlJc w:val="left"/>
      <w:pPr>
        <w:ind w:left="1800" w:hanging="360"/>
      </w:pPr>
      <w:rPr>
        <w:rFonts w:hint="default"/>
      </w:rPr>
    </w:lvl>
    <w:lvl w:ilvl="1" w:tplc="08130019">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0F"/>
    <w:rsid w:val="00033065"/>
    <w:rsid w:val="00070687"/>
    <w:rsid w:val="000E5A0F"/>
    <w:rsid w:val="001E38D6"/>
    <w:rsid w:val="001F247F"/>
    <w:rsid w:val="00275867"/>
    <w:rsid w:val="003C5E00"/>
    <w:rsid w:val="00451615"/>
    <w:rsid w:val="0046399A"/>
    <w:rsid w:val="00637A93"/>
    <w:rsid w:val="00656BF1"/>
    <w:rsid w:val="00905CF9"/>
    <w:rsid w:val="00BB2505"/>
    <w:rsid w:val="00D1704C"/>
    <w:rsid w:val="00EB4791"/>
    <w:rsid w:val="00EC0A24"/>
    <w:rsid w:val="00FF7F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87E3F-1A67-49F7-B0B8-74A76140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A0F"/>
    <w:rPr>
      <w:color w:val="0563C1"/>
      <w:u w:val="single"/>
    </w:rPr>
  </w:style>
  <w:style w:type="character" w:styleId="FollowedHyperlink">
    <w:name w:val="FollowedHyperlink"/>
    <w:basedOn w:val="DefaultParagraphFont"/>
    <w:uiPriority w:val="99"/>
    <w:semiHidden/>
    <w:unhideWhenUsed/>
    <w:rsid w:val="000E5A0F"/>
    <w:rPr>
      <w:color w:val="954F72"/>
      <w:u w:val="single"/>
    </w:rPr>
  </w:style>
  <w:style w:type="paragraph" w:customStyle="1" w:styleId="font0">
    <w:name w:val="font0"/>
    <w:basedOn w:val="Normal"/>
    <w:rsid w:val="000E5A0F"/>
    <w:pPr>
      <w:spacing w:before="100" w:beforeAutospacing="1" w:after="100" w:afterAutospacing="1" w:line="240" w:lineRule="auto"/>
    </w:pPr>
    <w:rPr>
      <w:rFonts w:ascii="Calibri" w:eastAsia="Times New Roman" w:hAnsi="Calibri" w:cs="Times New Roman"/>
      <w:color w:val="000000"/>
      <w:lang w:eastAsia="nl-BE"/>
    </w:rPr>
  </w:style>
  <w:style w:type="paragraph" w:customStyle="1" w:styleId="font5">
    <w:name w:val="font5"/>
    <w:basedOn w:val="Normal"/>
    <w:rsid w:val="000E5A0F"/>
    <w:pPr>
      <w:spacing w:before="100" w:beforeAutospacing="1" w:after="100" w:afterAutospacing="1" w:line="240" w:lineRule="auto"/>
    </w:pPr>
    <w:rPr>
      <w:rFonts w:ascii="Calibri" w:eastAsia="Times New Roman" w:hAnsi="Calibri" w:cs="Times New Roman"/>
      <w:b/>
      <w:bCs/>
      <w:color w:val="000000"/>
      <w:lang w:eastAsia="nl-BE"/>
    </w:rPr>
  </w:style>
  <w:style w:type="paragraph" w:customStyle="1" w:styleId="xl65">
    <w:name w:val="xl65"/>
    <w:basedOn w:val="Normal"/>
    <w:rsid w:val="000E5A0F"/>
    <w:pPr>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66">
    <w:name w:val="xl66"/>
    <w:basedOn w:val="Normal"/>
    <w:rsid w:val="000E5A0F"/>
    <w:pPr>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67">
    <w:name w:val="xl67"/>
    <w:basedOn w:val="Normal"/>
    <w:rsid w:val="000E5A0F"/>
    <w:pPr>
      <w:spacing w:before="100" w:beforeAutospacing="1" w:after="100" w:afterAutospacing="1" w:line="240" w:lineRule="auto"/>
      <w:jc w:val="center"/>
    </w:pPr>
    <w:rPr>
      <w:rFonts w:ascii="Times New Roman" w:eastAsia="Times New Roman" w:hAnsi="Times New Roman" w:cs="Times New Roman"/>
      <w:sz w:val="24"/>
      <w:szCs w:val="24"/>
      <w:lang w:eastAsia="nl-BE"/>
    </w:rPr>
  </w:style>
  <w:style w:type="table" w:styleId="TableGrid">
    <w:name w:val="Table Grid"/>
    <w:basedOn w:val="TableNormal"/>
    <w:uiPriority w:val="39"/>
    <w:rsid w:val="000E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687"/>
    <w:pPr>
      <w:ind w:left="720"/>
      <w:contextualSpacing/>
    </w:pPr>
  </w:style>
  <w:style w:type="paragraph" w:customStyle="1" w:styleId="xl68">
    <w:name w:val="xl68"/>
    <w:basedOn w:val="Normal"/>
    <w:rsid w:val="00FF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69">
    <w:name w:val="xl69"/>
    <w:basedOn w:val="Normal"/>
    <w:rsid w:val="00FF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BE"/>
    </w:rPr>
  </w:style>
  <w:style w:type="paragraph" w:customStyle="1" w:styleId="xl70">
    <w:name w:val="xl70"/>
    <w:basedOn w:val="Normal"/>
    <w:rsid w:val="00FF7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71">
    <w:name w:val="xl71"/>
    <w:basedOn w:val="Normal"/>
    <w:rsid w:val="00EC0A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72">
    <w:name w:val="xl72"/>
    <w:basedOn w:val="Normal"/>
    <w:rsid w:val="00EC0A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3">
    <w:name w:val="xl73"/>
    <w:basedOn w:val="Normal"/>
    <w:rsid w:val="00EC0A2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nl-BE"/>
    </w:rPr>
  </w:style>
  <w:style w:type="paragraph" w:customStyle="1" w:styleId="xl74">
    <w:name w:val="xl74"/>
    <w:basedOn w:val="Normal"/>
    <w:rsid w:val="00EC0A2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5">
    <w:name w:val="xl75"/>
    <w:basedOn w:val="Normal"/>
    <w:rsid w:val="00EC0A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6">
    <w:name w:val="xl76"/>
    <w:basedOn w:val="Normal"/>
    <w:rsid w:val="00EC0A2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nl-BE"/>
    </w:rPr>
  </w:style>
  <w:style w:type="paragraph" w:customStyle="1" w:styleId="xl77">
    <w:name w:val="xl77"/>
    <w:basedOn w:val="Normal"/>
    <w:rsid w:val="00905CF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78">
    <w:name w:val="xl78"/>
    <w:basedOn w:val="Normal"/>
    <w:rsid w:val="00905CF9"/>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79">
    <w:name w:val="xl79"/>
    <w:basedOn w:val="Normal"/>
    <w:rsid w:val="00905CF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80">
    <w:name w:val="xl80"/>
    <w:basedOn w:val="Normal"/>
    <w:rsid w:val="00905CF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81">
    <w:name w:val="xl81"/>
    <w:basedOn w:val="Normal"/>
    <w:rsid w:val="00905CF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82">
    <w:name w:val="xl82"/>
    <w:basedOn w:val="Normal"/>
    <w:rsid w:val="00905CF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67402">
      <w:bodyDiv w:val="1"/>
      <w:marLeft w:val="0"/>
      <w:marRight w:val="0"/>
      <w:marTop w:val="0"/>
      <w:marBottom w:val="0"/>
      <w:divBdr>
        <w:top w:val="none" w:sz="0" w:space="0" w:color="auto"/>
        <w:left w:val="none" w:sz="0" w:space="0" w:color="auto"/>
        <w:bottom w:val="none" w:sz="0" w:space="0" w:color="auto"/>
        <w:right w:val="none" w:sz="0" w:space="0" w:color="auto"/>
      </w:divBdr>
    </w:div>
    <w:div w:id="569316766">
      <w:bodyDiv w:val="1"/>
      <w:marLeft w:val="0"/>
      <w:marRight w:val="0"/>
      <w:marTop w:val="0"/>
      <w:marBottom w:val="0"/>
      <w:divBdr>
        <w:top w:val="none" w:sz="0" w:space="0" w:color="auto"/>
        <w:left w:val="none" w:sz="0" w:space="0" w:color="auto"/>
        <w:bottom w:val="none" w:sz="0" w:space="0" w:color="auto"/>
        <w:right w:val="none" w:sz="0" w:space="0" w:color="auto"/>
      </w:divBdr>
    </w:div>
    <w:div w:id="794565474">
      <w:bodyDiv w:val="1"/>
      <w:marLeft w:val="0"/>
      <w:marRight w:val="0"/>
      <w:marTop w:val="0"/>
      <w:marBottom w:val="0"/>
      <w:divBdr>
        <w:top w:val="none" w:sz="0" w:space="0" w:color="auto"/>
        <w:left w:val="none" w:sz="0" w:space="0" w:color="auto"/>
        <w:bottom w:val="none" w:sz="0" w:space="0" w:color="auto"/>
        <w:right w:val="none" w:sz="0" w:space="0" w:color="auto"/>
      </w:divBdr>
    </w:div>
    <w:div w:id="909726911">
      <w:bodyDiv w:val="1"/>
      <w:marLeft w:val="0"/>
      <w:marRight w:val="0"/>
      <w:marTop w:val="0"/>
      <w:marBottom w:val="0"/>
      <w:divBdr>
        <w:top w:val="none" w:sz="0" w:space="0" w:color="auto"/>
        <w:left w:val="none" w:sz="0" w:space="0" w:color="auto"/>
        <w:bottom w:val="none" w:sz="0" w:space="0" w:color="auto"/>
        <w:right w:val="none" w:sz="0" w:space="0" w:color="auto"/>
      </w:divBdr>
    </w:div>
    <w:div w:id="1012223816">
      <w:bodyDiv w:val="1"/>
      <w:marLeft w:val="0"/>
      <w:marRight w:val="0"/>
      <w:marTop w:val="0"/>
      <w:marBottom w:val="0"/>
      <w:divBdr>
        <w:top w:val="none" w:sz="0" w:space="0" w:color="auto"/>
        <w:left w:val="none" w:sz="0" w:space="0" w:color="auto"/>
        <w:bottom w:val="none" w:sz="0" w:space="0" w:color="auto"/>
        <w:right w:val="none" w:sz="0" w:space="0" w:color="auto"/>
      </w:divBdr>
    </w:div>
    <w:div w:id="1427001698">
      <w:bodyDiv w:val="1"/>
      <w:marLeft w:val="0"/>
      <w:marRight w:val="0"/>
      <w:marTop w:val="0"/>
      <w:marBottom w:val="0"/>
      <w:divBdr>
        <w:top w:val="none" w:sz="0" w:space="0" w:color="auto"/>
        <w:left w:val="none" w:sz="0" w:space="0" w:color="auto"/>
        <w:bottom w:val="none" w:sz="0" w:space="0" w:color="auto"/>
        <w:right w:val="none" w:sz="0" w:space="0" w:color="auto"/>
      </w:divBdr>
    </w:div>
    <w:div w:id="1581478200">
      <w:bodyDiv w:val="1"/>
      <w:marLeft w:val="0"/>
      <w:marRight w:val="0"/>
      <w:marTop w:val="0"/>
      <w:marBottom w:val="0"/>
      <w:divBdr>
        <w:top w:val="none" w:sz="0" w:space="0" w:color="auto"/>
        <w:left w:val="none" w:sz="0" w:space="0" w:color="auto"/>
        <w:bottom w:val="none" w:sz="0" w:space="0" w:color="auto"/>
        <w:right w:val="none" w:sz="0" w:space="0" w:color="auto"/>
      </w:divBdr>
    </w:div>
    <w:div w:id="17109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ctions@scripophily.org" TargetMode="External"/><Relationship Id="rId3" Type="http://schemas.openxmlformats.org/officeDocument/2006/relationships/settings" Target="settings.xml"/><Relationship Id="rId7" Type="http://schemas.openxmlformats.org/officeDocument/2006/relationships/hyperlink" Target="mailto:payment@scripophil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ctions@scripophil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5864</Words>
  <Characters>33429</Characters>
  <Application>Microsoft Office Word</Application>
  <DocSecurity>0</DocSecurity>
  <Lines>278</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 voor scripto</dc:creator>
  <cp:keywords/>
  <dc:description/>
  <cp:lastModifiedBy>Tim Welo</cp:lastModifiedBy>
  <cp:revision>2</cp:revision>
  <dcterms:created xsi:type="dcterms:W3CDTF">2017-04-18T17:30:00Z</dcterms:created>
  <dcterms:modified xsi:type="dcterms:W3CDTF">2017-04-18T17:30:00Z</dcterms:modified>
</cp:coreProperties>
</file>